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3F" w:rsidRDefault="006F453F" w:rsidP="00FB6D6C">
      <w:pPr>
        <w:spacing w:line="240" w:lineRule="atLeast"/>
        <w:contextualSpacing/>
        <w:rPr>
          <w:b/>
          <w:sz w:val="28"/>
          <w:szCs w:val="28"/>
        </w:rPr>
      </w:pPr>
      <w:r w:rsidRPr="00BC15F3">
        <w:rPr>
          <w:b/>
          <w:sz w:val="28"/>
          <w:szCs w:val="28"/>
        </w:rPr>
        <w:t>Изначально Вышестоящий Дом Изначально Вышестоящего Отца</w:t>
      </w:r>
    </w:p>
    <w:p w:rsidR="006F453F" w:rsidRDefault="006F453F" w:rsidP="00FB6D6C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0687" w:rsidRDefault="006F453F" w:rsidP="00FB6D6C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BC15F3">
        <w:rPr>
          <w:b/>
          <w:sz w:val="28"/>
          <w:szCs w:val="28"/>
        </w:rPr>
        <w:t>Тезисы ИВДИВО</w:t>
      </w:r>
      <w:r w:rsidR="00310687">
        <w:rPr>
          <w:b/>
          <w:sz w:val="28"/>
          <w:szCs w:val="28"/>
        </w:rPr>
        <w:t xml:space="preserve">  </w:t>
      </w:r>
    </w:p>
    <w:p w:rsidR="00310687" w:rsidRDefault="00310687" w:rsidP="00FB6D6C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Саморегулирующие основы эволюционных процессов </w:t>
      </w:r>
      <w:proofErr w:type="spellStart"/>
      <w:r>
        <w:rPr>
          <w:b/>
          <w:sz w:val="28"/>
          <w:szCs w:val="28"/>
        </w:rPr>
        <w:t>октавно</w:t>
      </w:r>
      <w:proofErr w:type="spellEnd"/>
      <w:r>
        <w:rPr>
          <w:b/>
          <w:sz w:val="28"/>
          <w:szCs w:val="28"/>
        </w:rPr>
        <w:t>-метагалактического развития.</w:t>
      </w:r>
    </w:p>
    <w:p w:rsidR="00FB6D6C" w:rsidRDefault="00FB6D6C" w:rsidP="00FB6D6C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8163D5" w:rsidRPr="00FB6D6C" w:rsidRDefault="006F453F" w:rsidP="00FB6D6C">
      <w:pPr>
        <w:jc w:val="right"/>
      </w:pPr>
      <w:r>
        <w:rPr>
          <w:b/>
          <w:sz w:val="28"/>
          <w:szCs w:val="28"/>
        </w:rPr>
        <w:t xml:space="preserve">                                                 </w:t>
      </w:r>
      <w:r w:rsidR="00FB6D6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proofErr w:type="spellStart"/>
      <w:r>
        <w:t>Корсуненко</w:t>
      </w:r>
      <w:proofErr w:type="spellEnd"/>
      <w:r>
        <w:t xml:space="preserve"> Лариса Анатольевна, </w:t>
      </w:r>
    </w:p>
    <w:p w:rsidR="006F453F" w:rsidRDefault="006F453F" w:rsidP="006F453F">
      <w:pPr>
        <w:jc w:val="right"/>
      </w:pPr>
      <w:r>
        <w:t xml:space="preserve">                                                                                                                                       </w:t>
      </w:r>
      <w:proofErr w:type="spellStart"/>
      <w:r>
        <w:t>Аватаресса</w:t>
      </w:r>
      <w:proofErr w:type="spellEnd"/>
      <w:r>
        <w:t xml:space="preserve"> </w:t>
      </w:r>
    </w:p>
    <w:p w:rsidR="006F453F" w:rsidRDefault="006F453F" w:rsidP="006F453F">
      <w:r>
        <w:t xml:space="preserve">                                                                     ИВДИВО-</w:t>
      </w:r>
      <w:proofErr w:type="spellStart"/>
      <w:r>
        <w:t>октавно</w:t>
      </w:r>
      <w:proofErr w:type="spellEnd"/>
      <w:r>
        <w:t>-</w:t>
      </w:r>
      <w:proofErr w:type="spellStart"/>
      <w:r>
        <w:t>метагалактическо</w:t>
      </w:r>
      <w:proofErr w:type="spellEnd"/>
      <w:r>
        <w:t xml:space="preserve">-планетарной                    </w:t>
      </w:r>
    </w:p>
    <w:p w:rsidR="006F453F" w:rsidRDefault="006F453F" w:rsidP="006F453F">
      <w:r>
        <w:t xml:space="preserve">                                                                      Академии </w:t>
      </w:r>
      <w:proofErr w:type="gramStart"/>
      <w:r>
        <w:t>Наук  Изначально</w:t>
      </w:r>
      <w:proofErr w:type="gramEnd"/>
      <w:r>
        <w:t xml:space="preserve"> Вышестоящего Отца </w:t>
      </w:r>
    </w:p>
    <w:p w:rsidR="006F453F" w:rsidRDefault="006F453F" w:rsidP="006F453F">
      <w:r>
        <w:t xml:space="preserve">                                                                                                                 Аватара Синтеза Янова</w:t>
      </w:r>
    </w:p>
    <w:p w:rsidR="00FB6D6C" w:rsidRDefault="006F453F" w:rsidP="00FB6D6C">
      <w:pPr>
        <w:jc w:val="right"/>
      </w:pPr>
      <w:r>
        <w:t xml:space="preserve">                            </w:t>
      </w:r>
      <w:r w:rsidR="00626A2F">
        <w:t xml:space="preserve">            </w:t>
      </w:r>
      <w:r>
        <w:t xml:space="preserve"> Изначально Вышестоящего Аватара Синтеза Кут </w:t>
      </w:r>
      <w:proofErr w:type="spellStart"/>
      <w:r>
        <w:t>Хуми</w:t>
      </w:r>
      <w:proofErr w:type="spellEnd"/>
      <w:r w:rsidR="00626A2F">
        <w:t xml:space="preserve">    </w:t>
      </w:r>
      <w:r w:rsidR="00626A2F" w:rsidRPr="00B20AC0">
        <w:t>4.835.703.278.458.516.698</w:t>
      </w:r>
      <w:r w:rsidR="008163D5">
        <w:t>.824.635</w:t>
      </w:r>
    </w:p>
    <w:p w:rsidR="006F453F" w:rsidRDefault="00626A2F" w:rsidP="00FB6D6C">
      <w:pPr>
        <w:jc w:val="right"/>
      </w:pPr>
      <w:r w:rsidRPr="00B20AC0">
        <w:t xml:space="preserve"> изначально-вышестоящая</w:t>
      </w:r>
      <w:r>
        <w:rPr>
          <w:color w:val="FF0000"/>
        </w:rPr>
        <w:t xml:space="preserve"> </w:t>
      </w:r>
      <w:proofErr w:type="spellStart"/>
      <w:r w:rsidRPr="00626A2F">
        <w:rPr>
          <w:color w:val="000000" w:themeColor="text1"/>
        </w:rPr>
        <w:t>пра</w:t>
      </w:r>
      <w:proofErr w:type="spellEnd"/>
      <w:r w:rsidRPr="00626A2F">
        <w:rPr>
          <w:color w:val="000000" w:themeColor="text1"/>
        </w:rPr>
        <w:t>-</w:t>
      </w:r>
      <w:proofErr w:type="spellStart"/>
      <w:r w:rsidRPr="00626A2F">
        <w:rPr>
          <w:color w:val="000000" w:themeColor="text1"/>
        </w:rPr>
        <w:t>ивдиво</w:t>
      </w:r>
      <w:proofErr w:type="spellEnd"/>
      <w:r w:rsidRPr="00626A2F">
        <w:rPr>
          <w:color w:val="000000" w:themeColor="text1"/>
        </w:rPr>
        <w:t>-реальность</w:t>
      </w:r>
    </w:p>
    <w:p w:rsidR="006F453F" w:rsidRPr="00626A2F" w:rsidRDefault="006F453F" w:rsidP="006F453F">
      <w:r w:rsidRPr="00B20AC0">
        <w:t xml:space="preserve">                                 </w:t>
      </w:r>
      <w:r w:rsidR="00626A2F">
        <w:t xml:space="preserve">                 </w:t>
      </w:r>
      <w:r w:rsidR="00B20AC0">
        <w:t xml:space="preserve"> </w:t>
      </w:r>
      <w:r w:rsidR="00626A2F">
        <w:t xml:space="preserve">             </w:t>
      </w:r>
      <w:r>
        <w:t>19.342.813.113.834.066.795.298.752 высокой цельной</w:t>
      </w:r>
    </w:p>
    <w:p w:rsidR="006F453F" w:rsidRDefault="006F453F" w:rsidP="006F453F">
      <w:r>
        <w:t xml:space="preserve">                                                                                  </w:t>
      </w:r>
      <w:proofErr w:type="spellStart"/>
      <w:r>
        <w:t>пра</w:t>
      </w:r>
      <w:proofErr w:type="spellEnd"/>
      <w:r>
        <w:t>-</w:t>
      </w:r>
      <w:proofErr w:type="spellStart"/>
      <w:r>
        <w:t>ивдиво</w:t>
      </w:r>
      <w:proofErr w:type="spellEnd"/>
      <w:r>
        <w:t>-реальности Истинной Октавы</w:t>
      </w:r>
    </w:p>
    <w:p w:rsidR="006F453F" w:rsidRDefault="006F453F" w:rsidP="006F453F">
      <w:r>
        <w:t xml:space="preserve">                                                          </w:t>
      </w:r>
      <w:r w:rsidR="00B20AC0">
        <w:t xml:space="preserve">                             </w:t>
      </w:r>
      <w:r>
        <w:t xml:space="preserve"> Подразделение </w:t>
      </w:r>
      <w:r w:rsidR="00B20AC0" w:rsidRPr="00FB6D6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ИВДИВО</w:t>
      </w:r>
      <w:r w:rsidR="00B20AC0" w:rsidRPr="00B20AC0">
        <w:rPr>
          <w:color w:val="FF0000"/>
        </w:rPr>
        <w:t xml:space="preserve"> </w:t>
      </w:r>
      <w:r w:rsidR="00B20AC0" w:rsidRPr="00B20AC0">
        <w:rPr>
          <w:color w:val="000000"/>
        </w:rPr>
        <w:t>Кавминводы</w:t>
      </w:r>
    </w:p>
    <w:p w:rsidR="006F453F" w:rsidRDefault="006F453F" w:rsidP="006F453F"/>
    <w:p w:rsidR="00B75C89" w:rsidRDefault="00D017CC" w:rsidP="00B75C89">
      <w:pPr>
        <w:ind w:firstLine="709"/>
        <w:jc w:val="both"/>
      </w:pPr>
      <w:r>
        <w:t xml:space="preserve">Деятельность </w:t>
      </w:r>
      <w:r w:rsidR="00310687">
        <w:t>ИВДИВНО-</w:t>
      </w:r>
      <w:proofErr w:type="spellStart"/>
      <w:r w:rsidR="00310687">
        <w:t>октав</w:t>
      </w:r>
      <w:r>
        <w:t>но</w:t>
      </w:r>
      <w:proofErr w:type="spellEnd"/>
      <w:r>
        <w:t>-</w:t>
      </w:r>
      <w:proofErr w:type="spellStart"/>
      <w:r>
        <w:t>метагалактическо</w:t>
      </w:r>
      <w:proofErr w:type="spellEnd"/>
      <w:r>
        <w:t>-планетарной</w:t>
      </w:r>
      <w:r w:rsidR="00FB6D6C">
        <w:t xml:space="preserve"> </w:t>
      </w:r>
      <w:r>
        <w:t>Академии</w:t>
      </w:r>
      <w:r w:rsidR="00310687">
        <w:t xml:space="preserve"> Наук Изначально </w:t>
      </w:r>
      <w:r w:rsidR="008F355A">
        <w:t xml:space="preserve">Вышестоящего </w:t>
      </w:r>
      <w:r w:rsidR="005B512D">
        <w:t xml:space="preserve">Отца разворачивается </w:t>
      </w:r>
      <w:r w:rsidR="008F355A">
        <w:t>Служащим</w:t>
      </w:r>
      <w:r w:rsidR="005B512D">
        <w:t xml:space="preserve">, созидающим Отцом </w:t>
      </w:r>
      <w:r w:rsidR="008F355A">
        <w:t>на основе</w:t>
      </w:r>
      <w:r w:rsidR="006460AB">
        <w:t xml:space="preserve"> </w:t>
      </w:r>
      <w:r w:rsidR="00012BA1">
        <w:t xml:space="preserve">потенциала </w:t>
      </w:r>
      <w:r w:rsidR="002748BD">
        <w:t>Синтез</w:t>
      </w:r>
      <w:r w:rsidR="006460AB">
        <w:t xml:space="preserve">а и Огня </w:t>
      </w:r>
      <w:r w:rsidR="00DB37DD">
        <w:t>стяженного Абсолюта</w:t>
      </w:r>
      <w:r w:rsidR="00012BA1">
        <w:t>.</w:t>
      </w:r>
      <w:r w:rsidR="00DB37DD">
        <w:t xml:space="preserve"> </w:t>
      </w:r>
      <w:r w:rsidR="00012BA1">
        <w:t>Входя в</w:t>
      </w:r>
      <w:r w:rsidR="00DB37DD">
        <w:t xml:space="preserve"> Созидание Отцо</w:t>
      </w:r>
      <w:r w:rsidR="00012BA1">
        <w:t>м, он проявляет новые основы и</w:t>
      </w:r>
      <w:r w:rsidR="006460AB">
        <w:t xml:space="preserve"> пе</w:t>
      </w:r>
      <w:r w:rsidR="0090772A">
        <w:t>р</w:t>
      </w:r>
      <w:r w:rsidR="00012BA1">
        <w:t xml:space="preserve">спективы научной деятельности </w:t>
      </w:r>
      <w:r w:rsidR="0090772A">
        <w:t>разработкой</w:t>
      </w:r>
      <w:r w:rsidR="00D355A0">
        <w:t xml:space="preserve"> и включением</w:t>
      </w:r>
      <w:r w:rsidR="0090772A">
        <w:t xml:space="preserve"> саморегулирующих</w:t>
      </w:r>
      <w:r w:rsidR="00FB6D6C">
        <w:t xml:space="preserve"> процессов эволюционного </w:t>
      </w:r>
      <w:proofErr w:type="spellStart"/>
      <w:r w:rsidR="00FB6D6C">
        <w:t>октавно</w:t>
      </w:r>
      <w:proofErr w:type="spellEnd"/>
      <w:r w:rsidR="00FB6D6C">
        <w:t>-метагалактического развития Жизни Отцом</w:t>
      </w:r>
      <w:r w:rsidR="0090772A">
        <w:t>.</w:t>
      </w:r>
      <w:r w:rsidR="000A4946">
        <w:t xml:space="preserve"> Главные процессы </w:t>
      </w:r>
      <w:r w:rsidR="005B512D">
        <w:t xml:space="preserve">современного </w:t>
      </w:r>
      <w:r w:rsidR="000A4946">
        <w:t xml:space="preserve">развития </w:t>
      </w:r>
      <w:r w:rsidR="008F355A">
        <w:t>разворачиваю</w:t>
      </w:r>
      <w:r w:rsidR="000A4946">
        <w:t>тся в ИВДИВО.</w:t>
      </w:r>
      <w:r w:rsidR="00FB6D6C">
        <w:t xml:space="preserve"> </w:t>
      </w:r>
    </w:p>
    <w:p w:rsidR="002748BD" w:rsidRDefault="00012BA1" w:rsidP="00851209">
      <w:pPr>
        <w:jc w:val="both"/>
      </w:pPr>
      <w:r>
        <w:t xml:space="preserve">  </w:t>
      </w:r>
      <w:r w:rsidR="00B75C89">
        <w:t xml:space="preserve"> </w:t>
      </w:r>
      <w:r w:rsidR="006460AB" w:rsidRPr="0090772A">
        <w:t xml:space="preserve">Рассматриваются теоретические исследования эволюционных процессов </w:t>
      </w:r>
      <w:proofErr w:type="spellStart"/>
      <w:r w:rsidR="006460AB" w:rsidRPr="0090772A">
        <w:t>октавно</w:t>
      </w:r>
      <w:proofErr w:type="spellEnd"/>
      <w:r w:rsidR="006460AB" w:rsidRPr="0090772A">
        <w:t>-метагалактического развития научными методами Практического</w:t>
      </w:r>
      <w:r w:rsidR="002748BD" w:rsidRPr="0090772A">
        <w:t xml:space="preserve"> Синтеза.</w:t>
      </w:r>
      <w:r w:rsidR="000A4946">
        <w:t xml:space="preserve"> </w:t>
      </w:r>
    </w:p>
    <w:p w:rsidR="006F453F" w:rsidRDefault="007D1662" w:rsidP="007D1662">
      <w:pPr>
        <w:ind w:firstLine="709"/>
        <w:jc w:val="both"/>
      </w:pPr>
      <w:r>
        <w:t>Практический С</w:t>
      </w:r>
      <w:r w:rsidR="00851209">
        <w:t>интез включает</w:t>
      </w:r>
      <w:r w:rsidR="00494EB9">
        <w:t xml:space="preserve"> внутреннее развитие </w:t>
      </w:r>
      <w:r w:rsidR="00851209">
        <w:t xml:space="preserve">Человека </w:t>
      </w:r>
      <w:r w:rsidR="00494EB9">
        <w:t>от Человека до Отца развитием Частей, Систем, Аппаратов, Частностей и внешнее</w:t>
      </w:r>
      <w:r w:rsidR="00851209">
        <w:t xml:space="preserve"> применение научных достижений разработки</w:t>
      </w:r>
      <w:r w:rsidR="00494EB9">
        <w:t xml:space="preserve"> Абсолютного Огня и Синтеза Изначально Вышестоящего Отца. </w:t>
      </w:r>
    </w:p>
    <w:p w:rsidR="006F453F" w:rsidRDefault="00851209" w:rsidP="00FF76A0">
      <w:pPr>
        <w:ind w:firstLine="709"/>
        <w:jc w:val="both"/>
      </w:pPr>
      <w:r>
        <w:t>Наука опирается на матрицу исследования. Любая матрица стремится к самоорганизации. Ядром этой матрицы является стяженный у Изначально Вышестоящего Отца Абсолютный Огонь, который оформляется архетипической частью–Абсолют. Архетипическая Часть Абсолют имеет матричную структуру, обладающую самоорганизацией и обеспечивает функциональные процессы ИВДИВО-развития каждым</w:t>
      </w:r>
      <w:r w:rsidR="005B512D">
        <w:t>.</w:t>
      </w:r>
      <w:r>
        <w:t xml:space="preserve"> </w:t>
      </w:r>
      <w:r w:rsidR="0093694C">
        <w:t>Таким образом Наука включается не только в исследование процессов самоорганизации, а</w:t>
      </w:r>
      <w:r w:rsidR="00522893">
        <w:t xml:space="preserve"> сама организуется им, опираясь</w:t>
      </w:r>
      <w:r w:rsidR="0093694C">
        <w:t xml:space="preserve"> на заложенную в Абсолют</w:t>
      </w:r>
      <w:r w:rsidR="00B75C89">
        <w:t xml:space="preserve">е Эталонность. </w:t>
      </w:r>
      <w:r w:rsidR="00D355A0">
        <w:t>Абсолют в</w:t>
      </w:r>
      <w:r w:rsidR="00B75C89">
        <w:t xml:space="preserve">заимодействует с </w:t>
      </w:r>
      <w:proofErr w:type="spellStart"/>
      <w:r w:rsidR="00B75C89">
        <w:t>Головерсумом</w:t>
      </w:r>
      <w:proofErr w:type="spellEnd"/>
      <w:r w:rsidR="00B75C89">
        <w:t xml:space="preserve">, </w:t>
      </w:r>
      <w:proofErr w:type="spellStart"/>
      <w:r w:rsidR="00B75C89">
        <w:t>эталонизируя</w:t>
      </w:r>
      <w:proofErr w:type="spellEnd"/>
      <w:r w:rsidR="00B75C89">
        <w:t xml:space="preserve"> картину научного мировоззрения. Архетипическая Часть </w:t>
      </w:r>
      <w:r>
        <w:t>Абсолют, фиксируясь</w:t>
      </w:r>
      <w:r w:rsidR="0093694C">
        <w:t xml:space="preserve"> </w:t>
      </w:r>
      <w:r w:rsidR="00522893">
        <w:t>на гол</w:t>
      </w:r>
      <w:r w:rsidR="0093694C">
        <w:t xml:space="preserve">овной мозг, задействует </w:t>
      </w:r>
      <w:proofErr w:type="spellStart"/>
      <w:r w:rsidR="00724679">
        <w:t>головерсумные</w:t>
      </w:r>
      <w:proofErr w:type="spellEnd"/>
      <w:r w:rsidR="0093694C">
        <w:t xml:space="preserve"> свойства мозга создавать </w:t>
      </w:r>
      <w:r w:rsidR="00522893">
        <w:t>голографические картины</w:t>
      </w:r>
      <w:r>
        <w:t>,</w:t>
      </w:r>
      <w:r w:rsidR="00522893">
        <w:t xml:space="preserve"> и активирует процесс, включающий</w:t>
      </w:r>
      <w:r w:rsidR="0093694C">
        <w:t xml:space="preserve"> видение в архетипах материи.</w:t>
      </w:r>
    </w:p>
    <w:p w:rsidR="005B512D" w:rsidRDefault="00724679" w:rsidP="004A4A56">
      <w:pPr>
        <w:ind w:firstLine="709"/>
        <w:jc w:val="both"/>
      </w:pPr>
      <w:r>
        <w:t xml:space="preserve">Виды Абсолюта: </w:t>
      </w:r>
      <w:r w:rsidR="00AE39BA">
        <w:t>Абсолют Фа – А</w:t>
      </w:r>
      <w:r>
        <w:t>бсолют жизни, Абсолют ИВО</w:t>
      </w:r>
      <w:r w:rsidR="00AE39BA">
        <w:t xml:space="preserve"> </w:t>
      </w:r>
      <w:r>
        <w:t>-  дает Метагалактическое</w:t>
      </w:r>
      <w:r>
        <w:t xml:space="preserve"> развитие, выражающееся Словом </w:t>
      </w:r>
      <w:r w:rsidR="00AE39BA">
        <w:t>Отца</w:t>
      </w:r>
      <w:r>
        <w:t>, Абсолют эволю</w:t>
      </w:r>
      <w:r w:rsidR="005B512D">
        <w:t>ций поддерживает</w:t>
      </w:r>
      <w:r>
        <w:t xml:space="preserve"> </w:t>
      </w:r>
      <w:proofErr w:type="spellStart"/>
      <w:r>
        <w:t>сомоорганизующие</w:t>
      </w:r>
      <w:proofErr w:type="spellEnd"/>
      <w:r>
        <w:t xml:space="preserve"> процессы октавного развития, Абсолют материи -  ведет </w:t>
      </w:r>
      <w:r w:rsidR="005B512D">
        <w:t>к формированию</w:t>
      </w:r>
      <w:r>
        <w:t xml:space="preserve"> Среды</w:t>
      </w:r>
      <w:r w:rsidR="005B512D">
        <w:t xml:space="preserve"> Н</w:t>
      </w:r>
      <w:r>
        <w:t xml:space="preserve">аучного Синтеза </w:t>
      </w:r>
      <w:r w:rsidR="00AE39BA">
        <w:t>– г</w:t>
      </w:r>
      <w:r>
        <w:t xml:space="preserve">рань трансформации внутреннего во внешнее. </w:t>
      </w:r>
    </w:p>
    <w:p w:rsidR="00AE39BA" w:rsidRDefault="00A519F2" w:rsidP="004A4A56">
      <w:pPr>
        <w:ind w:firstLine="709"/>
        <w:jc w:val="both"/>
      </w:pPr>
      <w:r>
        <w:t>Процессы эволюционного развития опи</w:t>
      </w:r>
      <w:r w:rsidR="005B512D">
        <w:t>раются на разные виды Абсолюта</w:t>
      </w:r>
      <w:r>
        <w:t xml:space="preserve">. Эволюционные скачки </w:t>
      </w:r>
      <w:r w:rsidR="00AE39BA">
        <w:t>часто</w:t>
      </w:r>
      <w:r w:rsidR="00AE39BA">
        <w:t xml:space="preserve"> </w:t>
      </w:r>
      <w:r w:rsidR="007950B2">
        <w:t>приводят</w:t>
      </w:r>
      <w:r>
        <w:t xml:space="preserve"> к сбоям</w:t>
      </w:r>
      <w:r w:rsidR="00AE39BA">
        <w:t xml:space="preserve"> процессов плавного перехода</w:t>
      </w:r>
      <w:r>
        <w:t>, вызывая неуправляемые турбулентности</w:t>
      </w:r>
      <w:r w:rsidR="00AE39BA">
        <w:t xml:space="preserve"> в матричной самоорганизации иерархических уровней</w:t>
      </w:r>
      <w:r>
        <w:t xml:space="preserve">, </w:t>
      </w:r>
      <w:r w:rsidR="00AE39BA">
        <w:t xml:space="preserve">внешне </w:t>
      </w:r>
      <w:r>
        <w:t>выражающиеся в конфликтах и столкновениях.</w:t>
      </w:r>
      <w:r w:rsidR="00862F9F">
        <w:t xml:space="preserve"> </w:t>
      </w:r>
      <w:r w:rsidR="00D060CC">
        <w:t>К турбулентности приводят пр</w:t>
      </w:r>
      <w:r w:rsidR="00D060CC">
        <w:t xml:space="preserve">оцессы иерархических перестроек и созидания новых матричных систем управления. </w:t>
      </w:r>
    </w:p>
    <w:p w:rsidR="001D2A6A" w:rsidRDefault="004A4A56" w:rsidP="00FF76A0">
      <w:pPr>
        <w:ind w:firstLine="709"/>
        <w:jc w:val="both"/>
      </w:pPr>
      <w:r>
        <w:lastRenderedPageBreak/>
        <w:t>До последнего времени наука развивалась Синтезом Любви, а при недостатке оной несла в себе элементы агрессии, что приводило к использованию на планете достижений</w:t>
      </w:r>
      <w:r w:rsidR="00AE39BA">
        <w:t xml:space="preserve"> наук</w:t>
      </w:r>
      <w:r>
        <w:t>и</w:t>
      </w:r>
      <w:r w:rsidR="00D060CC">
        <w:t xml:space="preserve"> в разработке</w:t>
      </w:r>
      <w:r w:rsidR="00D060CC">
        <w:t xml:space="preserve"> оружия массового </w:t>
      </w:r>
      <w:r w:rsidR="00D060CC">
        <w:t xml:space="preserve">уничтожения, т.е. </w:t>
      </w:r>
      <w:r w:rsidR="00724679">
        <w:t>результаты научной деятельности</w:t>
      </w:r>
      <w:r>
        <w:t xml:space="preserve"> вели</w:t>
      </w:r>
      <w:r w:rsidR="00724679">
        <w:t xml:space="preserve"> </w:t>
      </w:r>
      <w:r>
        <w:t>не к эволюционному развитию и созиданию</w:t>
      </w:r>
      <w:r w:rsidR="00724679">
        <w:t xml:space="preserve"> Отцом, а к неуправляемым разрушительным процессам. </w:t>
      </w:r>
    </w:p>
    <w:p w:rsidR="001D2A6A" w:rsidRDefault="00D060CC" w:rsidP="00FF76A0">
      <w:pPr>
        <w:ind w:firstLine="709"/>
        <w:jc w:val="both"/>
      </w:pPr>
      <w:r>
        <w:t>Абсолют,</w:t>
      </w:r>
      <w:r w:rsidR="001D2A6A">
        <w:t xml:space="preserve"> с заложенной в нем </w:t>
      </w:r>
      <w:proofErr w:type="spellStart"/>
      <w:r w:rsidR="001D2A6A">
        <w:t>эталонностью</w:t>
      </w:r>
      <w:proofErr w:type="spellEnd"/>
      <w:r>
        <w:t>,</w:t>
      </w:r>
      <w:r w:rsidR="001D2A6A">
        <w:t xml:space="preserve"> становится ос</w:t>
      </w:r>
      <w:r>
        <w:t>новой матрицы научного развития, центровкой устойчивого научного созидания.</w:t>
      </w:r>
      <w:r w:rsidR="009C271C">
        <w:t xml:space="preserve"> Необходимо внедрение матрицы</w:t>
      </w:r>
      <w:r w:rsidR="009C271C" w:rsidRPr="009C271C">
        <w:t xml:space="preserve"> </w:t>
      </w:r>
      <w:proofErr w:type="spellStart"/>
      <w:r w:rsidR="009C271C">
        <w:t>октавно</w:t>
      </w:r>
      <w:proofErr w:type="spellEnd"/>
      <w:r w:rsidR="009C271C">
        <w:t>-метагалактического развития</w:t>
      </w:r>
      <w:r w:rsidR="009C271C">
        <w:t xml:space="preserve"> синтезом</w:t>
      </w:r>
      <w:r w:rsidR="00102CD5">
        <w:t xml:space="preserve"> </w:t>
      </w:r>
      <w:r w:rsidR="009C271C">
        <w:t>технологий ИВДИВО-развития, ИВДИВО-</w:t>
      </w:r>
    </w:p>
    <w:p w:rsidR="00A519F2" w:rsidRDefault="00102CD5" w:rsidP="009C271C">
      <w:pPr>
        <w:jc w:val="both"/>
      </w:pPr>
      <w:r>
        <w:t>р</w:t>
      </w:r>
      <w:r w:rsidR="009C271C">
        <w:t>еализации</w:t>
      </w:r>
      <w:r>
        <w:t>,</w:t>
      </w:r>
      <w:r w:rsidR="00FE15B1">
        <w:t xml:space="preserve"> </w:t>
      </w:r>
      <w:r w:rsidR="009C271C">
        <w:t>ИВДИВО-созидания</w:t>
      </w:r>
      <w:r w:rsidR="00D060CC">
        <w:t xml:space="preserve"> </w:t>
      </w:r>
      <w:r w:rsidR="009C271C">
        <w:t xml:space="preserve">и конечным видением цели ИВДИВО-достижением. </w:t>
      </w:r>
      <w:r>
        <w:t xml:space="preserve">Цельность </w:t>
      </w:r>
      <w:r>
        <w:t>эволюционных процессов развития</w:t>
      </w:r>
      <w:r w:rsidR="009C271C">
        <w:t xml:space="preserve"> создаст устойчивость </w:t>
      </w:r>
      <w:r>
        <w:t>самоорганизации</w:t>
      </w:r>
      <w:r>
        <w:t xml:space="preserve"> </w:t>
      </w:r>
      <w:r w:rsidR="009C271C">
        <w:t xml:space="preserve">эволюционного </w:t>
      </w:r>
      <w:r w:rsidR="00724679">
        <w:t>восхождения</w:t>
      </w:r>
      <w:r w:rsidR="009C271C">
        <w:t xml:space="preserve"> при ие</w:t>
      </w:r>
      <w:r>
        <w:t>рархических перестройка</w:t>
      </w:r>
      <w:r w:rsidR="00724679">
        <w:t>х</w:t>
      </w:r>
      <w:r>
        <w:t xml:space="preserve"> системы.</w:t>
      </w:r>
      <w:r w:rsidR="009C271C">
        <w:t xml:space="preserve"> </w:t>
      </w:r>
    </w:p>
    <w:p w:rsidR="00522893" w:rsidRDefault="00102CD5" w:rsidP="00761233">
      <w:pPr>
        <w:ind w:firstLine="709"/>
        <w:jc w:val="both"/>
      </w:pPr>
      <w:r>
        <w:t>При этом необходима р</w:t>
      </w:r>
      <w:r w:rsidR="00522893">
        <w:t xml:space="preserve">азработка основ </w:t>
      </w:r>
      <w:r>
        <w:t xml:space="preserve">самой </w:t>
      </w:r>
      <w:r w:rsidR="00522893">
        <w:t>парадигмальной матрицы</w:t>
      </w:r>
      <w:r>
        <w:t xml:space="preserve"> Абсолюта</w:t>
      </w:r>
      <w:r w:rsidR="003A6F3A">
        <w:t>.</w:t>
      </w:r>
      <w:r w:rsidRPr="00102CD5">
        <w:t xml:space="preserve"> </w:t>
      </w:r>
      <w:r>
        <w:t>Тогда достижения науки будут направляться не на милитаризацию</w:t>
      </w:r>
      <w:r>
        <w:t xml:space="preserve">, а на </w:t>
      </w:r>
      <w:r w:rsidR="00724679">
        <w:t>управление процессом</w:t>
      </w:r>
      <w:r w:rsidR="00761233">
        <w:t xml:space="preserve"> перестройки, и Фора, как</w:t>
      </w:r>
      <w:r w:rsidR="005B512D">
        <w:t xml:space="preserve"> с</w:t>
      </w:r>
      <w:r w:rsidR="00A519F2">
        <w:t>истема</w:t>
      </w:r>
      <w:r>
        <w:t xml:space="preserve"> Абсолюта,</w:t>
      </w:r>
      <w:r w:rsidR="00761233">
        <w:t xml:space="preserve"> будет</w:t>
      </w:r>
      <w:r w:rsidRPr="00102CD5">
        <w:t xml:space="preserve"> </w:t>
      </w:r>
      <w:r w:rsidR="00761233">
        <w:t>давать</w:t>
      </w:r>
      <w:r>
        <w:t xml:space="preserve"> толчок к дальнейшему</w:t>
      </w:r>
      <w:r w:rsidR="00761233">
        <w:t xml:space="preserve"> эволюционному</w:t>
      </w:r>
      <w:r>
        <w:t xml:space="preserve"> </w:t>
      </w:r>
      <w:r w:rsidR="00761233">
        <w:t>продвижению в реализации Воли Отца.</w:t>
      </w:r>
    </w:p>
    <w:p w:rsidR="003A6F3A" w:rsidRDefault="00761233" w:rsidP="00FF76A0">
      <w:pPr>
        <w:ind w:firstLine="709"/>
        <w:jc w:val="both"/>
      </w:pPr>
      <w:r>
        <w:t xml:space="preserve">Вхождение в </w:t>
      </w:r>
      <w:proofErr w:type="spellStart"/>
      <w:r w:rsidR="003A6F3A">
        <w:t>Октавность</w:t>
      </w:r>
      <w:proofErr w:type="spellEnd"/>
      <w:r w:rsidR="003A6F3A">
        <w:t xml:space="preserve"> – 8-ричность повторяемости ци</w:t>
      </w:r>
      <w:r>
        <w:t>клов спирали развития</w:t>
      </w:r>
      <w:r w:rsidR="00D017CC">
        <w:t xml:space="preserve"> -</w:t>
      </w:r>
      <w:r>
        <w:t>, выводит</w:t>
      </w:r>
      <w:r w:rsidR="003A6F3A">
        <w:t xml:space="preserve"> на новые э</w:t>
      </w:r>
      <w:r>
        <w:t>волюционные уровни жизни Отцом и формирование научной среды 32-ричностью Науки Практического Синтеза.</w:t>
      </w:r>
    </w:p>
    <w:p w:rsidR="00D355A0" w:rsidRDefault="00FE15B1" w:rsidP="00D355A0">
      <w:pPr>
        <w:ind w:firstLine="709"/>
        <w:jc w:val="both"/>
      </w:pPr>
      <w:r>
        <w:t>Абсолют обеспечивает внутренние и внешние процессы развития и реализации, где ИВДИВО-развития более направлен на внутренние процессы</w:t>
      </w:r>
      <w:r w:rsidR="00F33FD0">
        <w:t>, А ИВДИВО</w:t>
      </w:r>
      <w:r>
        <w:t xml:space="preserve"> –</w:t>
      </w:r>
      <w:r w:rsidR="00F33FD0">
        <w:t>реализации оформляет</w:t>
      </w:r>
      <w:r>
        <w:t xml:space="preserve"> внешнее развитие. Октавное развитие идет в единстве ИВДИВО-развития и ИАДИВО-реализации, с включением ИВДИВО достижения. Отец более глубокими записями в Абсолюте идет через научное Созидание с ним во вне, выявляя </w:t>
      </w:r>
      <w:proofErr w:type="spellStart"/>
      <w:r>
        <w:t>октавность</w:t>
      </w:r>
      <w:proofErr w:type="spellEnd"/>
      <w:r>
        <w:t xml:space="preserve"> развития Человечества. </w:t>
      </w:r>
      <w:r w:rsidR="00761233">
        <w:t xml:space="preserve">Для </w:t>
      </w:r>
      <w:r w:rsidR="00A548FE">
        <w:t xml:space="preserve">Разработки </w:t>
      </w:r>
      <w:r w:rsidR="00761233">
        <w:t>Абсолюта важен Потенциал Созидания</w:t>
      </w:r>
      <w:r w:rsidR="00A548FE">
        <w:t xml:space="preserve">. </w:t>
      </w:r>
      <w:bookmarkStart w:id="0" w:name="_GoBack"/>
      <w:bookmarkEnd w:id="0"/>
      <w:r>
        <w:t>Разработка</w:t>
      </w:r>
      <w:r w:rsidR="00D017CC">
        <w:t xml:space="preserve"> Прак</w:t>
      </w:r>
      <w:r>
        <w:t>тиками</w:t>
      </w:r>
      <w:r w:rsidR="00032F35">
        <w:t xml:space="preserve"> </w:t>
      </w:r>
      <w:r w:rsidR="00D355A0">
        <w:t xml:space="preserve">переводит </w:t>
      </w:r>
      <w:r w:rsidR="00D017CC">
        <w:t xml:space="preserve">наш </w:t>
      </w:r>
      <w:r w:rsidR="00D355A0">
        <w:t xml:space="preserve">потенциал </w:t>
      </w:r>
      <w:r>
        <w:t>Абсолют</w:t>
      </w:r>
      <w:r>
        <w:t xml:space="preserve">а из </w:t>
      </w:r>
      <w:r w:rsidR="00D355A0">
        <w:t>внутренних накоплений в эволюционное развитие.</w:t>
      </w:r>
    </w:p>
    <w:p w:rsidR="00D017CC" w:rsidRDefault="00D017CC" w:rsidP="00D355A0">
      <w:pPr>
        <w:ind w:firstLine="709"/>
        <w:jc w:val="both"/>
      </w:pPr>
    </w:p>
    <w:p w:rsidR="006F453F" w:rsidRDefault="00403B8D" w:rsidP="00403B8D">
      <w:pPr>
        <w:jc w:val="right"/>
      </w:pPr>
      <w:r>
        <w:t>15.03.2023 Кавминводы, Кисловодск</w:t>
      </w:r>
    </w:p>
    <w:p w:rsidR="00C72046" w:rsidRDefault="00C72046"/>
    <w:sectPr w:rsidR="00C7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3F"/>
    <w:rsid w:val="00012BA1"/>
    <w:rsid w:val="00032F35"/>
    <w:rsid w:val="00094A11"/>
    <w:rsid w:val="000A4946"/>
    <w:rsid w:val="00102CD5"/>
    <w:rsid w:val="001D2A6A"/>
    <w:rsid w:val="002748BD"/>
    <w:rsid w:val="00310687"/>
    <w:rsid w:val="003A6F3A"/>
    <w:rsid w:val="003C099B"/>
    <w:rsid w:val="00403B8D"/>
    <w:rsid w:val="00494EB9"/>
    <w:rsid w:val="004A4A56"/>
    <w:rsid w:val="00522893"/>
    <w:rsid w:val="005B512D"/>
    <w:rsid w:val="00626A2F"/>
    <w:rsid w:val="006354C9"/>
    <w:rsid w:val="006460AB"/>
    <w:rsid w:val="006540DE"/>
    <w:rsid w:val="006F453F"/>
    <w:rsid w:val="00724679"/>
    <w:rsid w:val="00761233"/>
    <w:rsid w:val="007950B2"/>
    <w:rsid w:val="007D1662"/>
    <w:rsid w:val="008163D5"/>
    <w:rsid w:val="00851209"/>
    <w:rsid w:val="00862F9F"/>
    <w:rsid w:val="008F355A"/>
    <w:rsid w:val="0090772A"/>
    <w:rsid w:val="0093694C"/>
    <w:rsid w:val="009C271C"/>
    <w:rsid w:val="00A519F2"/>
    <w:rsid w:val="00A548FE"/>
    <w:rsid w:val="00AE39BA"/>
    <w:rsid w:val="00B20AC0"/>
    <w:rsid w:val="00B75C89"/>
    <w:rsid w:val="00C40E5F"/>
    <w:rsid w:val="00C72046"/>
    <w:rsid w:val="00D017CC"/>
    <w:rsid w:val="00D060CC"/>
    <w:rsid w:val="00D355A0"/>
    <w:rsid w:val="00DB37DD"/>
    <w:rsid w:val="00E91A0D"/>
    <w:rsid w:val="00EC0D6A"/>
    <w:rsid w:val="00ED6A7B"/>
    <w:rsid w:val="00F33FD0"/>
    <w:rsid w:val="00FB6D6C"/>
    <w:rsid w:val="00FC4850"/>
    <w:rsid w:val="00FE15B1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4463"/>
  <w15:chartTrackingRefBased/>
  <w15:docId w15:val="{E605DD2D-5C2E-469C-88A7-3B0E66F4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4C9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C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C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C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C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C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C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C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C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4C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54C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54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54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54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354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4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4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354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354C9"/>
    <w:rPr>
      <w:rFonts w:asciiTheme="minorHAnsi" w:eastAsiaTheme="minorHAnsi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354C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354C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354C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354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354C9"/>
    <w:rPr>
      <w:b/>
      <w:bCs/>
    </w:rPr>
  </w:style>
  <w:style w:type="character" w:styleId="a9">
    <w:name w:val="Emphasis"/>
    <w:basedOn w:val="a0"/>
    <w:uiPriority w:val="20"/>
    <w:qFormat/>
    <w:rsid w:val="006354C9"/>
    <w:rPr>
      <w:i/>
      <w:iCs/>
    </w:rPr>
  </w:style>
  <w:style w:type="paragraph" w:styleId="aa">
    <w:name w:val="No Spacing"/>
    <w:uiPriority w:val="1"/>
    <w:qFormat/>
    <w:rsid w:val="006354C9"/>
  </w:style>
  <w:style w:type="paragraph" w:styleId="21">
    <w:name w:val="Quote"/>
    <w:basedOn w:val="a"/>
    <w:next w:val="a"/>
    <w:link w:val="22"/>
    <w:uiPriority w:val="29"/>
    <w:qFormat/>
    <w:rsid w:val="006354C9"/>
    <w:pPr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54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6354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354C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354C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54C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354C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6354C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354C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163D5"/>
    <w:pPr>
      <w:spacing w:before="100" w:beforeAutospacing="1" w:after="100" w:afterAutospacing="1"/>
    </w:pPr>
    <w:rPr>
      <w:lang w:val="ru-MD"/>
    </w:rPr>
  </w:style>
  <w:style w:type="paragraph" w:styleId="af4">
    <w:name w:val="Balloon Text"/>
    <w:basedOn w:val="a"/>
    <w:link w:val="af5"/>
    <w:uiPriority w:val="99"/>
    <w:semiHidden/>
    <w:unhideWhenUsed/>
    <w:rsid w:val="00012BA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2B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2023-03-21T11:42:00Z</cp:lastPrinted>
  <dcterms:created xsi:type="dcterms:W3CDTF">2023-03-20T16:14:00Z</dcterms:created>
  <dcterms:modified xsi:type="dcterms:W3CDTF">2023-03-21T13:28:00Z</dcterms:modified>
</cp:coreProperties>
</file>